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Có-evaluación 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Nombre de miembro compañero: 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Fechas de reuniones entre compañeros: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Primera reunión: 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Segunda reunión: 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Tercera reunión: 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107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99"/>
        <w:gridCol w:w="586.0000000000002"/>
        <w:tblGridChange w:id="0">
          <w:tblGrid>
            <w:gridCol w:w="10199"/>
            <w:gridCol w:w="586.0000000000002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Evaluación   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1= no hubo cambio, 2 = no mucho, 3 = un poco, 4 = si, 5 = muchísimo, n/s = no 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Mi comunicación es diligente con la coordinadora para trabajos y emergencias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Trabajo en colaboración con otro miembro en nuevos trabajos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Tengo buena comunicación con otros miembros cuando trabajan juntos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Soy puntual a los trabajos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Actualizo mi horario de trabajo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Soy profesional con el cliente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Soy discreta y mantengo la confianza de los clientes y miembros de la cooperativa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Participo en la promoción de la cooperativa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Tengo buena comunicación con miembros cuando hay diferencia de opinión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Soy profesional con miembros de la cooperativa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Acepto sugerencias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Atiendo las reuniones de miembros de manera consistente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No interrumpo en reuniones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De qué manera me apoyó mi compañero para lograr mis metas según mi auto-evaluación?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De qué manera apoyé a mi compañero para lograr sus metas según su auto-evaluación?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sectPr>
      <w:footerReference r:id="rId5" w:type="default"/>
      <w:pgSz w:h="15840" w:w="12240"/>
      <w:pgMar w:bottom="1080" w:top="720" w:left="720" w:right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spacing w:after="0" w:before="0" w:line="240" w:lineRule="auto"/>
      <w:ind w:left="0" w:right="0" w:firstLine="0"/>
      <w:contextualSpacing w:val="0"/>
      <w:jc w:val="center"/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Desarrollado por Boston Center for Community Ownership 6/2014</w:t>
    </w:r>
  </w:p>
  <w:p w:rsidR="00000000" w:rsidDel="00000000" w:rsidP="00000000" w:rsidRDefault="00000000" w:rsidRPr="00000000">
    <w:pPr>
      <w:keepNext w:val="0"/>
      <w:keepLines w:val="0"/>
      <w:widowControl w:val="1"/>
      <w:spacing w:after="0" w:before="0" w:line="240" w:lineRule="auto"/>
      <w:ind w:left="0" w:right="0" w:firstLine="0"/>
      <w:contextualSpacing w:val="0"/>
      <w:jc w:val="center"/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bcco.coop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contextualSpacing w:val="1"/>
    </w:pPr>
    <w:rPr>
      <w:rFonts w:ascii="Trebuchet MS" w:cs="Trebuchet MS" w:eastAsia="Trebuchet MS" w:hAnsi="Trebuchet MS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contextualSpacing w:val="1"/>
    </w:pPr>
    <w:rPr>
      <w:rFonts w:ascii="Trebuchet MS" w:cs="Trebuchet MS" w:eastAsia="Trebuchet MS" w:hAnsi="Trebuchet MS"/>
      <w:b w:val="1"/>
      <w:smallCaps w:val="0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Rule="auto"/>
      <w:contextualSpacing w:val="1"/>
    </w:pPr>
    <w:rPr>
      <w:rFonts w:ascii="Trebuchet MS" w:cs="Trebuchet MS" w:eastAsia="Trebuchet MS" w:hAnsi="Trebuchet MS"/>
      <w:b w:val="1"/>
      <w:smallCaps w:val="0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160" w:lineRule="auto"/>
      <w:contextualSpacing w:val="1"/>
    </w:pPr>
    <w:rPr>
      <w:rFonts w:ascii="Trebuchet MS" w:cs="Trebuchet MS" w:eastAsia="Trebuchet MS" w:hAnsi="Trebuchet MS"/>
      <w:smallCaps w:val="0"/>
      <w:color w:val="666666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60" w:lineRule="auto"/>
      <w:contextualSpacing w:val="1"/>
    </w:pPr>
    <w:rPr>
      <w:rFonts w:ascii="Trebuchet MS" w:cs="Trebuchet MS" w:eastAsia="Trebuchet MS" w:hAnsi="Trebuchet MS"/>
      <w:smallCaps w:val="0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  <w:contextualSpacing w:val="1"/>
    </w:pPr>
    <w:rPr>
      <w:rFonts w:ascii="Trebuchet MS" w:cs="Trebuchet MS" w:eastAsia="Trebuchet MS" w:hAnsi="Trebuchet MS"/>
      <w:i w:val="1"/>
      <w:smallCaps w:val="0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contextualSpacing w:val="1"/>
    </w:pPr>
    <w:rPr>
      <w:rFonts w:ascii="Trebuchet MS" w:cs="Trebuchet MS" w:eastAsia="Trebuchet MS" w:hAnsi="Trebuchet MS"/>
      <w:smallCaps w:val="0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lineRule="auto"/>
      <w:contextualSpacing w:val="1"/>
    </w:pPr>
    <w:rPr>
      <w:rFonts w:ascii="Trebuchet MS" w:cs="Trebuchet MS" w:eastAsia="Trebuchet MS" w:hAnsi="Trebuchet MS"/>
      <w:i w:val="1"/>
      <w:smallCaps w:val="0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footer" Target="footer1.xml"/></Relationships>
</file>